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AA08" w14:textId="4B7A7F99" w:rsidR="00000000" w:rsidRPr="00C0702C" w:rsidRDefault="00DC634D" w:rsidP="00DC634D">
      <w:pPr>
        <w:jc w:val="center"/>
        <w:rPr>
          <w:rFonts w:ascii="Times New Roman" w:hAnsi="Times New Roman" w:cs="Times New Roman"/>
          <w:sz w:val="32"/>
          <w:szCs w:val="32"/>
        </w:rPr>
      </w:pPr>
      <w:r w:rsidRPr="00C0702C">
        <w:rPr>
          <w:rFonts w:ascii="Times New Roman" w:hAnsi="Times New Roman" w:cs="Times New Roman"/>
          <w:sz w:val="32"/>
          <w:szCs w:val="32"/>
        </w:rPr>
        <w:t xml:space="preserve">BOCA RIDING CLUB </w:t>
      </w:r>
      <w:r w:rsidR="003A06A1" w:rsidRPr="00C0702C">
        <w:rPr>
          <w:rFonts w:ascii="Times New Roman" w:hAnsi="Times New Roman" w:cs="Times New Roman"/>
          <w:sz w:val="32"/>
          <w:szCs w:val="32"/>
        </w:rPr>
        <w:t>FAQ</w:t>
      </w:r>
      <w:r w:rsidRPr="00C0702C">
        <w:rPr>
          <w:rFonts w:ascii="Times New Roman" w:hAnsi="Times New Roman" w:cs="Times New Roman"/>
          <w:sz w:val="32"/>
          <w:szCs w:val="32"/>
        </w:rPr>
        <w:t>’S</w:t>
      </w:r>
    </w:p>
    <w:p w14:paraId="71072031" w14:textId="396AE81E" w:rsidR="003A06A1" w:rsidRPr="00C0702C" w:rsidRDefault="003A06A1">
      <w:pPr>
        <w:rPr>
          <w:rFonts w:ascii="Times New Roman" w:hAnsi="Times New Roman" w:cs="Times New Roman"/>
        </w:rPr>
      </w:pPr>
    </w:p>
    <w:p w14:paraId="5557AB87" w14:textId="2CB99DA6" w:rsidR="003A06A1" w:rsidRPr="00C0702C" w:rsidRDefault="002A0051"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Do I need my own horse or equipment?</w:t>
      </w:r>
      <w:r w:rsidRPr="00C0702C">
        <w:rPr>
          <w:rFonts w:ascii="Times New Roman" w:hAnsi="Times New Roman" w:cs="Times New Roman"/>
        </w:rPr>
        <w:t xml:space="preserve"> No, we provide the horse and all the equipment necessary for your lesson. </w:t>
      </w:r>
    </w:p>
    <w:p w14:paraId="09246714" w14:textId="4ED8C6CA" w:rsidR="0040312F" w:rsidRPr="00C0702C" w:rsidRDefault="0040312F"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Where are you located?</w:t>
      </w:r>
      <w:r w:rsidRPr="00C0702C">
        <w:rPr>
          <w:rFonts w:ascii="Times New Roman" w:hAnsi="Times New Roman" w:cs="Times New Roman"/>
        </w:rPr>
        <w:t xml:space="preserve"> We are located within Delray Equestrian Center. The address is 14830 Smith </w:t>
      </w:r>
      <w:proofErr w:type="spellStart"/>
      <w:r w:rsidRPr="00C0702C">
        <w:rPr>
          <w:rFonts w:ascii="Times New Roman" w:hAnsi="Times New Roman" w:cs="Times New Roman"/>
        </w:rPr>
        <w:t>Sundy</w:t>
      </w:r>
      <w:proofErr w:type="spellEnd"/>
      <w:r w:rsidRPr="00C0702C">
        <w:rPr>
          <w:rFonts w:ascii="Times New Roman" w:hAnsi="Times New Roman" w:cs="Times New Roman"/>
        </w:rPr>
        <w:t xml:space="preserve"> Road, Delray Beach. Please arrive by appointment only.</w:t>
      </w:r>
    </w:p>
    <w:p w14:paraId="6D4F23D9" w14:textId="5C0C37A5" w:rsidR="0040312F" w:rsidRPr="00C0702C" w:rsidRDefault="0040312F"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What are your hours?</w:t>
      </w:r>
      <w:r w:rsidRPr="00C0702C">
        <w:rPr>
          <w:rFonts w:ascii="Times New Roman" w:hAnsi="Times New Roman" w:cs="Times New Roman"/>
        </w:rPr>
        <w:t xml:space="preserve"> We are available strictly by appointment. Lessons are available Monday- Thursday and Saturdays. We are closed Fridays and Sundays.</w:t>
      </w:r>
    </w:p>
    <w:p w14:paraId="307BE301" w14:textId="22AE05E2" w:rsidR="002A0051" w:rsidRPr="00C0702C" w:rsidRDefault="002A0051"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Where do I go to buy all the gear?</w:t>
      </w:r>
      <w:r w:rsidRPr="00C0702C">
        <w:rPr>
          <w:rFonts w:ascii="Times New Roman" w:hAnsi="Times New Roman" w:cs="Times New Roman"/>
        </w:rPr>
        <w:t xml:space="preserve"> We suggest Dover Saddlery. There is a store in Wellington as well as online at </w:t>
      </w:r>
      <w:hyperlink r:id="rId7" w:history="1">
        <w:r w:rsidRPr="00C0702C">
          <w:rPr>
            <w:rStyle w:val="Hyperlink"/>
            <w:rFonts w:ascii="Times New Roman" w:hAnsi="Times New Roman" w:cs="Times New Roman"/>
          </w:rPr>
          <w:t>www.doversaddlery.com</w:t>
        </w:r>
      </w:hyperlink>
    </w:p>
    <w:p w14:paraId="33D81342" w14:textId="627088AA" w:rsidR="002A0051" w:rsidRPr="00C0702C" w:rsidRDefault="002A0051"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What do I need when I am ready to buy equipment?</w:t>
      </w:r>
      <w:r w:rsidRPr="00C0702C">
        <w:rPr>
          <w:rFonts w:ascii="Times New Roman" w:hAnsi="Times New Roman" w:cs="Times New Roman"/>
        </w:rPr>
        <w:t xml:space="preserve"> Beginners gear will include paddock boots, half chaps, riding tights or breeches and a quality helmet.</w:t>
      </w:r>
    </w:p>
    <w:p w14:paraId="1237DBE5" w14:textId="43CFEF12" w:rsidR="002A0051" w:rsidRPr="00C0702C" w:rsidRDefault="002A0051"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How fast will I progress?</w:t>
      </w:r>
      <w:r w:rsidRPr="00C0702C">
        <w:rPr>
          <w:rFonts w:ascii="Times New Roman" w:hAnsi="Times New Roman" w:cs="Times New Roman"/>
        </w:rPr>
        <w:t xml:space="preserve"> Each rider will progress at their individual rate. We suggest attending consistently and coming at least twice a week for optimal progression. </w:t>
      </w:r>
    </w:p>
    <w:p w14:paraId="1B1353FE" w14:textId="0DA9DFEF" w:rsidR="002A0051" w:rsidRPr="00C0702C" w:rsidRDefault="002A0051"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How old do I need to be?</w:t>
      </w:r>
      <w:r w:rsidRPr="00C0702C">
        <w:rPr>
          <w:rFonts w:ascii="Times New Roman" w:hAnsi="Times New Roman" w:cs="Times New Roman"/>
        </w:rPr>
        <w:t xml:space="preserve"> Lesson begins at age 3 with a 30-minute private. Riders 8 and older can participate in a one-hour group lesson. </w:t>
      </w:r>
    </w:p>
    <w:p w14:paraId="4900953D" w14:textId="0566EF9F" w:rsidR="002A0051" w:rsidRPr="00C0702C" w:rsidRDefault="002A0051"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How is the lesson time structured?</w:t>
      </w:r>
      <w:r w:rsidRPr="00C0702C">
        <w:rPr>
          <w:rFonts w:ascii="Times New Roman" w:hAnsi="Times New Roman" w:cs="Times New Roman"/>
        </w:rPr>
        <w:t xml:space="preserve"> All lessons a</w:t>
      </w:r>
      <w:r w:rsidR="00C0702C">
        <w:rPr>
          <w:rFonts w:ascii="Times New Roman" w:hAnsi="Times New Roman" w:cs="Times New Roman"/>
        </w:rPr>
        <w:t>r</w:t>
      </w:r>
      <w:r w:rsidRPr="00C0702C">
        <w:rPr>
          <w:rFonts w:ascii="Times New Roman" w:hAnsi="Times New Roman" w:cs="Times New Roman"/>
        </w:rPr>
        <w:t xml:space="preserve">e 80% on the horse and 20% </w:t>
      </w:r>
      <w:r w:rsidR="000A64BE" w:rsidRPr="00C0702C">
        <w:rPr>
          <w:rFonts w:ascii="Times New Roman" w:hAnsi="Times New Roman" w:cs="Times New Roman"/>
        </w:rPr>
        <w:t>handling, preparing</w:t>
      </w:r>
      <w:r w:rsidRPr="00C0702C">
        <w:rPr>
          <w:rFonts w:ascii="Times New Roman" w:hAnsi="Times New Roman" w:cs="Times New Roman"/>
        </w:rPr>
        <w:t xml:space="preserve">, and tending to the horse before and after the lesson. </w:t>
      </w:r>
      <w:r w:rsidR="000A64BE" w:rsidRPr="00C0702C">
        <w:rPr>
          <w:rFonts w:ascii="Times New Roman" w:hAnsi="Times New Roman" w:cs="Times New Roman"/>
        </w:rPr>
        <w:t>The horse’s needs will always come first, and we ask that respect any decisions made for the health and safety of the horse and rider.</w:t>
      </w:r>
    </w:p>
    <w:p w14:paraId="33B3C730" w14:textId="127AA05E" w:rsidR="000A64BE" w:rsidRPr="00C0702C" w:rsidRDefault="000A64BE"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Do you have packages?</w:t>
      </w:r>
      <w:r w:rsidRPr="00C0702C">
        <w:rPr>
          <w:rFonts w:ascii="Times New Roman" w:hAnsi="Times New Roman" w:cs="Times New Roman"/>
        </w:rPr>
        <w:t xml:space="preserve"> We offer a monthly tuition. This guarantees your lesson day and time each week. We will be committed to your equestrian education, and we ask for the same. Tuition payments are made on the 1</w:t>
      </w:r>
      <w:r w:rsidRPr="00C0702C">
        <w:rPr>
          <w:rFonts w:ascii="Times New Roman" w:hAnsi="Times New Roman" w:cs="Times New Roman"/>
          <w:vertAlign w:val="superscript"/>
        </w:rPr>
        <w:t>st</w:t>
      </w:r>
      <w:r w:rsidRPr="00C0702C">
        <w:rPr>
          <w:rFonts w:ascii="Times New Roman" w:hAnsi="Times New Roman" w:cs="Times New Roman"/>
        </w:rPr>
        <w:t xml:space="preserve"> and the 15</w:t>
      </w:r>
      <w:r w:rsidRPr="00C0702C">
        <w:rPr>
          <w:rFonts w:ascii="Times New Roman" w:hAnsi="Times New Roman" w:cs="Times New Roman"/>
          <w:vertAlign w:val="superscript"/>
        </w:rPr>
        <w:t>th</w:t>
      </w:r>
      <w:r w:rsidRPr="00C0702C">
        <w:rPr>
          <w:rFonts w:ascii="Times New Roman" w:hAnsi="Times New Roman" w:cs="Times New Roman"/>
        </w:rPr>
        <w:t xml:space="preserve"> of each month, and this is a reoccurring monthly subscription. You are responsible for cancelling before your next billing cycle </w:t>
      </w:r>
      <w:proofErr w:type="gramStart"/>
      <w:r w:rsidRPr="00C0702C">
        <w:rPr>
          <w:rFonts w:ascii="Times New Roman" w:hAnsi="Times New Roman" w:cs="Times New Roman"/>
        </w:rPr>
        <w:t>in order to</w:t>
      </w:r>
      <w:proofErr w:type="gramEnd"/>
      <w:r w:rsidRPr="00C0702C">
        <w:rPr>
          <w:rFonts w:ascii="Times New Roman" w:hAnsi="Times New Roman" w:cs="Times New Roman"/>
        </w:rPr>
        <w:t xml:space="preserve"> avoid payment. </w:t>
      </w:r>
      <w:proofErr w:type="gramStart"/>
      <w:r w:rsidR="00C0702C">
        <w:rPr>
          <w:rFonts w:ascii="Times New Roman" w:hAnsi="Times New Roman" w:cs="Times New Roman"/>
        </w:rPr>
        <w:t xml:space="preserve">Thirty </w:t>
      </w:r>
      <w:r w:rsidR="0040312F" w:rsidRPr="00C0702C">
        <w:rPr>
          <w:rFonts w:ascii="Times New Roman" w:hAnsi="Times New Roman" w:cs="Times New Roman"/>
        </w:rPr>
        <w:t>minute</w:t>
      </w:r>
      <w:proofErr w:type="gramEnd"/>
      <w:r w:rsidR="00C76E4E" w:rsidRPr="00C0702C">
        <w:rPr>
          <w:rFonts w:ascii="Times New Roman" w:hAnsi="Times New Roman" w:cs="Times New Roman"/>
        </w:rPr>
        <w:t xml:space="preserve"> monthly tuition $2</w:t>
      </w:r>
      <w:r w:rsidR="00C0702C">
        <w:rPr>
          <w:rFonts w:ascii="Times New Roman" w:hAnsi="Times New Roman" w:cs="Times New Roman"/>
        </w:rPr>
        <w:t>75</w:t>
      </w:r>
      <w:r w:rsidR="0040312F" w:rsidRPr="00C0702C">
        <w:rPr>
          <w:rFonts w:ascii="Times New Roman" w:hAnsi="Times New Roman" w:cs="Times New Roman"/>
        </w:rPr>
        <w:t>, One Hour Group Monthly Tuition $</w:t>
      </w:r>
      <w:r w:rsidR="00C0702C">
        <w:rPr>
          <w:rFonts w:ascii="Times New Roman" w:hAnsi="Times New Roman" w:cs="Times New Roman"/>
        </w:rPr>
        <w:t>400</w:t>
      </w:r>
      <w:r w:rsidR="0040312F" w:rsidRPr="00C0702C">
        <w:rPr>
          <w:rFonts w:ascii="Times New Roman" w:hAnsi="Times New Roman" w:cs="Times New Roman"/>
        </w:rPr>
        <w:t xml:space="preserve">. This includes weekly lessons as well as access to our </w:t>
      </w:r>
      <w:r w:rsidR="00C0702C">
        <w:rPr>
          <w:rFonts w:ascii="Times New Roman" w:hAnsi="Times New Roman" w:cs="Times New Roman"/>
        </w:rPr>
        <w:t>once</w:t>
      </w:r>
      <w:r w:rsidR="0040312F" w:rsidRPr="00C0702C">
        <w:rPr>
          <w:rFonts w:ascii="Times New Roman" w:hAnsi="Times New Roman" w:cs="Times New Roman"/>
        </w:rPr>
        <w:t xml:space="preserve"> monthly horsemanship class to work toward graduation through Levels.</w:t>
      </w:r>
    </w:p>
    <w:p w14:paraId="74BD1331" w14:textId="3DCCFECE" w:rsidR="000A64BE" w:rsidRPr="00C0702C" w:rsidRDefault="000A64BE"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Do you attend horse shows?</w:t>
      </w:r>
      <w:r w:rsidRPr="00C0702C">
        <w:rPr>
          <w:rFonts w:ascii="Times New Roman" w:hAnsi="Times New Roman" w:cs="Times New Roman"/>
        </w:rPr>
        <w:t xml:space="preserve"> Yes, horse shows are available on property for all tuition members. If you lease or own a horse, you are eligible to travel to our local and long-distance competitions. </w:t>
      </w:r>
    </w:p>
    <w:p w14:paraId="39454622" w14:textId="43606D3B" w:rsidR="000A64BE" w:rsidRPr="00C0702C" w:rsidRDefault="000A64BE"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How much is it to lease a horse?</w:t>
      </w:r>
      <w:r w:rsidRPr="00C0702C">
        <w:rPr>
          <w:rFonts w:ascii="Times New Roman" w:hAnsi="Times New Roman" w:cs="Times New Roman"/>
        </w:rPr>
        <w:t xml:space="preserve"> Each horse has different capabilities and competition records, which affect the price of the horse. Monthly leases cost between $750-$3000.</w:t>
      </w:r>
    </w:p>
    <w:p w14:paraId="654B58BB" w14:textId="765353AD" w:rsidR="000A64BE" w:rsidRPr="00C0702C" w:rsidRDefault="000A64BE"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How much does a horse cost?</w:t>
      </w:r>
      <w:r w:rsidRPr="00C0702C">
        <w:rPr>
          <w:rFonts w:ascii="Times New Roman" w:hAnsi="Times New Roman" w:cs="Times New Roman"/>
        </w:rPr>
        <w:t xml:space="preserve"> The initial cost of a horse varies. A quality horse begins at 20k and can go upwards of 200k</w:t>
      </w:r>
      <w:r w:rsidR="00C76E4E" w:rsidRPr="00C0702C">
        <w:rPr>
          <w:rFonts w:ascii="Times New Roman" w:hAnsi="Times New Roman" w:cs="Times New Roman"/>
        </w:rPr>
        <w:t>.</w:t>
      </w:r>
    </w:p>
    <w:p w14:paraId="5F2E95C5" w14:textId="48380EB1" w:rsidR="000A64BE" w:rsidRPr="00C0702C" w:rsidRDefault="000A64BE"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How much does it cost to board a horse?</w:t>
      </w:r>
      <w:r w:rsidRPr="00C0702C">
        <w:rPr>
          <w:rFonts w:ascii="Times New Roman" w:hAnsi="Times New Roman" w:cs="Times New Roman"/>
        </w:rPr>
        <w:t xml:space="preserve"> Monthly expenses for boarding, shoeing, training, lessons, and supplies will cost approximately $</w:t>
      </w:r>
      <w:r w:rsidR="00C0702C">
        <w:rPr>
          <w:rFonts w:ascii="Times New Roman" w:hAnsi="Times New Roman" w:cs="Times New Roman"/>
        </w:rPr>
        <w:t>5</w:t>
      </w:r>
      <w:r w:rsidRPr="00C0702C">
        <w:rPr>
          <w:rFonts w:ascii="Times New Roman" w:hAnsi="Times New Roman" w:cs="Times New Roman"/>
        </w:rPr>
        <w:t xml:space="preserve">000. </w:t>
      </w:r>
    </w:p>
    <w:p w14:paraId="69EE0504" w14:textId="44C3D44B" w:rsidR="000A64BE" w:rsidRPr="00C0702C" w:rsidRDefault="000A64BE" w:rsidP="002A0051">
      <w:pPr>
        <w:pStyle w:val="ListParagraph"/>
        <w:numPr>
          <w:ilvl w:val="0"/>
          <w:numId w:val="1"/>
        </w:numPr>
        <w:rPr>
          <w:rFonts w:ascii="Times New Roman" w:hAnsi="Times New Roman" w:cs="Times New Roman"/>
        </w:rPr>
      </w:pPr>
      <w:r w:rsidRPr="00C0702C">
        <w:rPr>
          <w:rFonts w:ascii="Times New Roman" w:hAnsi="Times New Roman" w:cs="Times New Roman"/>
          <w:b/>
          <w:bCs/>
        </w:rPr>
        <w:t>How do I get started?</w:t>
      </w:r>
      <w:r w:rsidRPr="00C0702C">
        <w:rPr>
          <w:rFonts w:ascii="Times New Roman" w:hAnsi="Times New Roman" w:cs="Times New Roman"/>
        </w:rPr>
        <w:t xml:space="preserve"> Begin by scheduling a private one on one 30-minute lesson so we can evaluate your needs and show you how to enroll in our program. </w:t>
      </w:r>
    </w:p>
    <w:p w14:paraId="27B41C70" w14:textId="7693E466" w:rsidR="0040312F" w:rsidRPr="00C0702C" w:rsidRDefault="0040312F" w:rsidP="0040312F">
      <w:pPr>
        <w:pStyle w:val="ListParagraph"/>
        <w:rPr>
          <w:rFonts w:ascii="Times New Roman" w:hAnsi="Times New Roman" w:cs="Times New Roman"/>
        </w:rPr>
      </w:pPr>
    </w:p>
    <w:sectPr w:rsidR="0040312F" w:rsidRPr="00C070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6313" w14:textId="77777777" w:rsidR="00A561D6" w:rsidRDefault="00A561D6" w:rsidP="003A06A1">
      <w:r>
        <w:separator/>
      </w:r>
    </w:p>
  </w:endnote>
  <w:endnote w:type="continuationSeparator" w:id="0">
    <w:p w14:paraId="477E6A35" w14:textId="77777777" w:rsidR="00A561D6" w:rsidRDefault="00A561D6" w:rsidP="003A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2535" w14:textId="77777777" w:rsidR="00A561D6" w:rsidRDefault="00A561D6" w:rsidP="003A06A1">
      <w:r>
        <w:separator/>
      </w:r>
    </w:p>
  </w:footnote>
  <w:footnote w:type="continuationSeparator" w:id="0">
    <w:p w14:paraId="2DA9A103" w14:textId="77777777" w:rsidR="00A561D6" w:rsidRDefault="00A561D6" w:rsidP="003A0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3FD8"/>
    <w:multiLevelType w:val="hybridMultilevel"/>
    <w:tmpl w:val="8C841ACA"/>
    <w:lvl w:ilvl="0" w:tplc="6C52E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76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A1"/>
    <w:rsid w:val="000A64BE"/>
    <w:rsid w:val="002343D4"/>
    <w:rsid w:val="002A0051"/>
    <w:rsid w:val="002F77E8"/>
    <w:rsid w:val="003A06A1"/>
    <w:rsid w:val="0040312F"/>
    <w:rsid w:val="00573DCF"/>
    <w:rsid w:val="00A561D6"/>
    <w:rsid w:val="00C0702C"/>
    <w:rsid w:val="00C76E4E"/>
    <w:rsid w:val="00DC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6A764"/>
  <w15:chartTrackingRefBased/>
  <w15:docId w15:val="{EBA456C2-5EA3-4F43-9497-4E9C3722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6A1"/>
    <w:pPr>
      <w:tabs>
        <w:tab w:val="center" w:pos="4680"/>
        <w:tab w:val="right" w:pos="9360"/>
      </w:tabs>
    </w:pPr>
  </w:style>
  <w:style w:type="character" w:customStyle="1" w:styleId="HeaderChar">
    <w:name w:val="Header Char"/>
    <w:basedOn w:val="DefaultParagraphFont"/>
    <w:link w:val="Header"/>
    <w:uiPriority w:val="99"/>
    <w:rsid w:val="003A06A1"/>
  </w:style>
  <w:style w:type="paragraph" w:styleId="Footer">
    <w:name w:val="footer"/>
    <w:basedOn w:val="Normal"/>
    <w:link w:val="FooterChar"/>
    <w:uiPriority w:val="99"/>
    <w:unhideWhenUsed/>
    <w:rsid w:val="003A06A1"/>
    <w:pPr>
      <w:tabs>
        <w:tab w:val="center" w:pos="4680"/>
        <w:tab w:val="right" w:pos="9360"/>
      </w:tabs>
    </w:pPr>
  </w:style>
  <w:style w:type="character" w:customStyle="1" w:styleId="FooterChar">
    <w:name w:val="Footer Char"/>
    <w:basedOn w:val="DefaultParagraphFont"/>
    <w:link w:val="Footer"/>
    <w:uiPriority w:val="99"/>
    <w:rsid w:val="003A06A1"/>
  </w:style>
  <w:style w:type="paragraph" w:styleId="ListParagraph">
    <w:name w:val="List Paragraph"/>
    <w:basedOn w:val="Normal"/>
    <w:uiPriority w:val="34"/>
    <w:qFormat/>
    <w:rsid w:val="002A0051"/>
    <w:pPr>
      <w:ind w:left="720"/>
      <w:contextualSpacing/>
    </w:pPr>
  </w:style>
  <w:style w:type="character" w:styleId="Hyperlink">
    <w:name w:val="Hyperlink"/>
    <w:basedOn w:val="DefaultParagraphFont"/>
    <w:uiPriority w:val="99"/>
    <w:unhideWhenUsed/>
    <w:rsid w:val="002A0051"/>
    <w:rPr>
      <w:color w:val="0563C1" w:themeColor="hyperlink"/>
      <w:u w:val="single"/>
    </w:rPr>
  </w:style>
  <w:style w:type="character" w:styleId="UnresolvedMention">
    <w:name w:val="Unresolved Mention"/>
    <w:basedOn w:val="DefaultParagraphFont"/>
    <w:uiPriority w:val="99"/>
    <w:semiHidden/>
    <w:unhideWhenUsed/>
    <w:rsid w:val="002A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versaddl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Constantin</dc:creator>
  <cp:keywords/>
  <dc:description/>
  <cp:lastModifiedBy>Elizabeth Constantin</cp:lastModifiedBy>
  <cp:revision>3</cp:revision>
  <dcterms:created xsi:type="dcterms:W3CDTF">2022-12-17T02:32:00Z</dcterms:created>
  <dcterms:modified xsi:type="dcterms:W3CDTF">2024-01-24T16:24:00Z</dcterms:modified>
</cp:coreProperties>
</file>